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175C8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诚信应聘承诺书</w:t>
      </w:r>
    </w:p>
    <w:p w14:paraId="5A0E33CA">
      <w:pPr>
        <w:topLinePunct/>
        <w:snapToGrid w:val="0"/>
        <w:spacing w:line="341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E2E251A">
      <w:pPr>
        <w:topLinePunct/>
        <w:snapToGrid w:val="0"/>
        <w:spacing w:line="341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我已仔细阅读了《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江西省剑锋保安服务有限公司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招聘劳务派遣人员公告》有关规定，清楚并理解有关诚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信招聘的内容。在此，我郑重承诺：</w:t>
      </w:r>
    </w:p>
    <w:p w14:paraId="50492EEE">
      <w:pPr>
        <w:topLinePunct/>
        <w:snapToGrid w:val="0"/>
        <w:spacing w:line="341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1.保证自觉遵守公开招聘的有关政策规定，认真履行应聘人员的各项义务。</w:t>
      </w:r>
    </w:p>
    <w:p w14:paraId="3D7BB281">
      <w:pPr>
        <w:topLinePunct/>
        <w:snapToGrid w:val="0"/>
        <w:spacing w:line="341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2.保证应聘时提供的所有个人信息、证明、证件等相关资料真实、准确，绝无弄虚作假。</w:t>
      </w:r>
    </w:p>
    <w:p w14:paraId="6D4386EC">
      <w:pPr>
        <w:topLinePunct/>
        <w:snapToGrid w:val="0"/>
        <w:spacing w:line="341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3.本人清楚报名时有资格审查的程序。保证自己符合所要求的资格条件。</w:t>
      </w:r>
    </w:p>
    <w:p w14:paraId="392716E2">
      <w:pPr>
        <w:topLinePunct/>
        <w:snapToGrid w:val="0"/>
        <w:spacing w:line="341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4.保证遵守考试纪律，服从考试安排，不舞弊，不协助他人舞弊。</w:t>
      </w:r>
    </w:p>
    <w:p w14:paraId="6B0E4626">
      <w:pPr>
        <w:topLinePunct/>
        <w:snapToGrid w:val="0"/>
        <w:spacing w:line="341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5.如因弄虚作假或不符合报名资格条件被取消考试或任职资格，或因提供不准确信息，造成无法与本人联系，影响本人聘用的，本人自愿承担责任。</w:t>
      </w:r>
    </w:p>
    <w:p w14:paraId="1A434C19">
      <w:pPr>
        <w:topLinePunct/>
        <w:snapToGrid w:val="0"/>
        <w:spacing w:line="341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6.以上承诺如有违反，本人自愿承担由此而造成的全部后果并承担相应责任。</w:t>
      </w:r>
    </w:p>
    <w:p w14:paraId="1DF5BD32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4DA54E1"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1FF602E">
      <w:pPr>
        <w:wordWrap w:val="0"/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应聘人员签名：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 w14:paraId="6EBE9DC9">
      <w:pPr>
        <w:pStyle w:val="3"/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 xml:space="preserve">            </w:t>
      </w:r>
      <w:r>
        <w:rPr>
          <w:rFonts w:hint="eastAsia" w:hAnsi="仿宋_GB2312" w:cs="仿宋_GB2312"/>
          <w:b w:val="0"/>
          <w:bCs w:val="0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 xml:space="preserve"> 日  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Cs w:val="32"/>
        </w:rPr>
        <w:t xml:space="preserve"> </w:t>
      </w:r>
    </w:p>
    <w:p w14:paraId="47CD3617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</w:p>
    <w:p w14:paraId="5FD070FF"/>
    <w:p w14:paraId="50A24F60"/>
    <w:sectPr>
      <w:footerReference r:id="rId3" w:type="default"/>
      <w:footerReference r:id="rId4" w:type="even"/>
      <w:pgSz w:w="11906" w:h="16838"/>
      <w:pgMar w:top="1020" w:right="148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F48EA5">
    <w:pPr>
      <w:pStyle w:val="4"/>
      <w:jc w:val="center"/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72937">
    <w:pPr>
      <w:pStyle w:val="4"/>
      <w:jc w:val="both"/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OTc1YzhmZjQ5OGMzYTEwZDY3MDA2YzA3ODJhNjIifQ=="/>
  </w:docVars>
  <w:rsids>
    <w:rsidRoot w:val="00000000"/>
    <w:rsid w:val="0E44457E"/>
    <w:rsid w:val="4CD43E8F"/>
    <w:rsid w:val="724C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ascii="仿宋_GB2312" w:eastAsia="仿宋_GB2312"/>
      <w:b/>
      <w:bCs/>
      <w:sz w:val="28"/>
      <w:szCs w:val="18"/>
    </w:rPr>
  </w:style>
  <w:style w:type="paragraph" w:styleId="3">
    <w:name w:val="Body Text First Indent"/>
    <w:basedOn w:val="2"/>
    <w:next w:val="1"/>
    <w:qFormat/>
    <w:uiPriority w:val="0"/>
    <w:pPr>
      <w:spacing w:line="500" w:lineRule="exact"/>
    </w:pPr>
    <w:rPr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</Words>
  <Characters>315</Characters>
  <Lines>0</Lines>
  <Paragraphs>0</Paragraphs>
  <TotalTime>0</TotalTime>
  <ScaleCrop>false</ScaleCrop>
  <LinksUpToDate>false</LinksUpToDate>
  <CharactersWithSpaces>363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2025-10-25T02:50:00Z</dcterms:created>
  <dc:creator>a</dc:creator>
  <cp:lastModifiedBy>堰川</cp:lastModifiedBy>
  <dcterms:modified xsi:type="dcterms:W3CDTF">2026-01-28T12:30:21Z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C5A725E903F747B58C8AB0370C19C091_12</vt:lpwstr>
  </property>
  <property fmtid="{D5CDD505-2E9C-101B-9397-08002B2CF9AE}" pid="4" name="KSOTemplateDocerSaveRecord">
    <vt:lpwstr>eyJoZGlkIjoiNjlmM2I0ZmExZmMyMTAzMTNiOWE4ZWRlMWFhMWM0MjYiLCJ1c2VySWQiOiI1NjQ2OTcwMzUifQ==</vt:lpwstr>
  </property>
</Properties>
</file>